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96" w:rsidRPr="00457DA5" w:rsidRDefault="009608AE" w:rsidP="00457DA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7DA5">
        <w:rPr>
          <w:rFonts w:ascii="Times New Roman" w:hAnsi="Times New Roman" w:cs="Times New Roman"/>
          <w:b/>
          <w:sz w:val="28"/>
          <w:szCs w:val="28"/>
        </w:rPr>
        <w:t>Лоцманова Наталья Сергеевна,</w:t>
      </w:r>
    </w:p>
    <w:p w:rsidR="001D2F96" w:rsidRPr="00457DA5" w:rsidRDefault="00206B15" w:rsidP="00457D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2F96" w:rsidRPr="00457DA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6FF5" w:rsidRDefault="00AB607F" w:rsidP="00457D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7DA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9608AE" w:rsidRPr="00457DA5" w:rsidRDefault="00AB607F" w:rsidP="00457D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7DA5">
        <w:rPr>
          <w:rFonts w:ascii="Times New Roman" w:hAnsi="Times New Roman" w:cs="Times New Roman"/>
          <w:sz w:val="28"/>
          <w:szCs w:val="28"/>
        </w:rPr>
        <w:t>образовательное у</w:t>
      </w:r>
      <w:r w:rsidR="001D2F96" w:rsidRPr="00457DA5">
        <w:rPr>
          <w:rFonts w:ascii="Times New Roman" w:hAnsi="Times New Roman" w:cs="Times New Roman"/>
          <w:sz w:val="28"/>
          <w:szCs w:val="28"/>
        </w:rPr>
        <w:t>чреждение</w:t>
      </w:r>
      <w:r w:rsidR="005C6FF5">
        <w:rPr>
          <w:rFonts w:ascii="Times New Roman" w:hAnsi="Times New Roman" w:cs="Times New Roman"/>
          <w:sz w:val="28"/>
          <w:szCs w:val="28"/>
        </w:rPr>
        <w:t xml:space="preserve"> </w:t>
      </w:r>
      <w:r w:rsidR="009608AE" w:rsidRPr="00457DA5">
        <w:rPr>
          <w:rFonts w:ascii="Times New Roman" w:hAnsi="Times New Roman" w:cs="Times New Roman"/>
          <w:sz w:val="28"/>
          <w:szCs w:val="28"/>
        </w:rPr>
        <w:t>–</w:t>
      </w:r>
      <w:r w:rsidR="005C6FF5">
        <w:rPr>
          <w:rFonts w:ascii="Times New Roman" w:hAnsi="Times New Roman" w:cs="Times New Roman"/>
          <w:sz w:val="28"/>
          <w:szCs w:val="28"/>
        </w:rPr>
        <w:t xml:space="preserve"> </w:t>
      </w:r>
      <w:r w:rsidR="003B5495" w:rsidRPr="00457DA5">
        <w:rPr>
          <w:rFonts w:ascii="Times New Roman" w:hAnsi="Times New Roman" w:cs="Times New Roman"/>
          <w:sz w:val="28"/>
          <w:szCs w:val="28"/>
        </w:rPr>
        <w:t>детский сад №</w:t>
      </w:r>
      <w:r w:rsidR="005C6FF5">
        <w:rPr>
          <w:rFonts w:ascii="Times New Roman" w:hAnsi="Times New Roman" w:cs="Times New Roman"/>
          <w:sz w:val="28"/>
          <w:szCs w:val="28"/>
        </w:rPr>
        <w:t xml:space="preserve"> </w:t>
      </w:r>
      <w:r w:rsidR="003B5495" w:rsidRPr="00457DA5">
        <w:rPr>
          <w:rFonts w:ascii="Times New Roman" w:hAnsi="Times New Roman" w:cs="Times New Roman"/>
          <w:sz w:val="28"/>
          <w:szCs w:val="28"/>
        </w:rPr>
        <w:t xml:space="preserve">296, </w:t>
      </w:r>
    </w:p>
    <w:p w:rsidR="001D2F96" w:rsidRPr="00457DA5" w:rsidRDefault="003B5495" w:rsidP="00457D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7DA5">
        <w:rPr>
          <w:rFonts w:ascii="Times New Roman" w:hAnsi="Times New Roman" w:cs="Times New Roman"/>
          <w:sz w:val="28"/>
          <w:szCs w:val="28"/>
        </w:rPr>
        <w:t>г.</w:t>
      </w:r>
      <w:r w:rsidR="005C6FF5">
        <w:rPr>
          <w:rFonts w:ascii="Times New Roman" w:hAnsi="Times New Roman" w:cs="Times New Roman"/>
          <w:sz w:val="28"/>
          <w:szCs w:val="28"/>
        </w:rPr>
        <w:t xml:space="preserve"> </w:t>
      </w:r>
      <w:r w:rsidRPr="00457DA5">
        <w:rPr>
          <w:rFonts w:ascii="Times New Roman" w:hAnsi="Times New Roman" w:cs="Times New Roman"/>
          <w:sz w:val="28"/>
          <w:szCs w:val="28"/>
        </w:rPr>
        <w:t>Екатеринбург.</w:t>
      </w:r>
    </w:p>
    <w:p w:rsidR="001D2F96" w:rsidRPr="00457DA5" w:rsidRDefault="001D2F96" w:rsidP="00457D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375" w:rsidRPr="00457DA5" w:rsidRDefault="00CB3D46" w:rsidP="00457D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условий для развития творческих способностей у детей.</w:t>
      </w:r>
    </w:p>
    <w:p w:rsidR="009608AE" w:rsidRPr="00457DA5" w:rsidRDefault="009608AE" w:rsidP="00206B15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проблеме развития креативности педагогика обращалась во все времена. Дошкольный возраст многие исследователи определяют как самый благоприятный для раскрытия творческого потенциала: у ребенка ещё не сформировано критическое отношение ко всему, что вокруг него происходит, зато степень принятия, «впитывания» чрезвычайно высока. Неслучайно многие ученые считают, чем раньше ребенка обучают чему-либо, тем эффективнее оказываются результаты. Л. С. Выготский выделяет один из наиболее важных вопросов детской психо</w:t>
      </w:r>
      <w:r w:rsidR="00CE3FFD"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логии и педагогики - о творчестве </w:t>
      </w: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о </w:t>
      </w:r>
      <w:r w:rsidR="00CE3FFD"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развитии </w:t>
      </w: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 значении творческой работы </w:t>
      </w:r>
      <w:r w:rsidR="0020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общего развития</w:t>
      </w: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7359A9" w:rsidRPr="00457DA5" w:rsidRDefault="007359A9" w:rsidP="00206B15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CE3FFD"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Сухомлинский подчеркивал, что </w:t>
      </w:r>
      <w:r w:rsidR="00CE3FFD"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 </w:t>
      </w: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творчестве происходит самовыражение и самоутверждение ребенка, ярко раскрывается его индивидуальность.</w:t>
      </w:r>
    </w:p>
    <w:p w:rsidR="008F333D" w:rsidRDefault="008F333D" w:rsidP="00206B1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DA5">
        <w:rPr>
          <w:sz w:val="28"/>
          <w:szCs w:val="28"/>
        </w:rPr>
        <w:t>Творческие способности – это инд</w:t>
      </w:r>
      <w:r w:rsidR="00EE1CA0" w:rsidRPr="00457DA5">
        <w:rPr>
          <w:sz w:val="28"/>
          <w:szCs w:val="28"/>
        </w:rPr>
        <w:t>ивидуальные особенности качеств</w:t>
      </w:r>
      <w:r w:rsidRPr="00457DA5">
        <w:rPr>
          <w:sz w:val="28"/>
          <w:szCs w:val="28"/>
        </w:rPr>
        <w:t xml:space="preserve"> человека, которые определяют успешность выполнения им творческой деятельности различного рода.</w:t>
      </w:r>
      <w:r w:rsidR="00184D03">
        <w:rPr>
          <w:sz w:val="28"/>
          <w:szCs w:val="28"/>
        </w:rPr>
        <w:t xml:space="preserve"> (Л.С. Выготский).</w:t>
      </w:r>
    </w:p>
    <w:p w:rsidR="00206B15" w:rsidRDefault="006E7E25" w:rsidP="00206B15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является целеустремленным, упорным, напряженным трудом. Оно требует мыслительной активн</w:t>
      </w:r>
      <w:r w:rsidR="0020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ости, интеллектуальных,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волевых, эмоциональных проявлений</w:t>
      </w: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высокой работоспособности.</w:t>
      </w:r>
    </w:p>
    <w:p w:rsidR="006E7E25" w:rsidRDefault="00184D03" w:rsidP="00206B15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 лежит в основе любой творческой деятельности</w:t>
      </w:r>
      <w:r w:rsidR="006E7E25"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C33A6B"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 самом раннем возрасте у детей проявляются творческие</w:t>
      </w:r>
      <w:r w:rsidR="00C3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процессы, которые наиболее ярко </w:t>
      </w:r>
      <w:r w:rsidR="00C33A6B"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выражаются в играх детей.</w:t>
      </w:r>
      <w:r w:rsidR="00C3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первых порах воображение</w:t>
      </w:r>
      <w:r w:rsidR="006E7E25" w:rsidRPr="003E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неотделимо от восприятия предметов и выполнения с ними игровых действий.</w:t>
      </w:r>
      <w:r w:rsidR="00C3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3-4-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ребенка</w:t>
      </w:r>
      <w:r w:rsidR="006E7E25" w:rsidRPr="003E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существенное значение имеет сходство предмета-заместителя с предметом, который он замещает.</w:t>
      </w:r>
      <w:r w:rsidR="006E7E25"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более старшего возраста воображение может опираться и </w:t>
      </w:r>
      <w:r w:rsidR="00C3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такие предметы, которые внешне совсем</w:t>
      </w:r>
      <w:r w:rsidR="006E7E25"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похожи на замещаемые. Постепенно необходимость во внешних опорах исчезает. Происходит переход к игровому действию с предметом, которого в действительности нет, к игровому преобразованию предмета, приданию ему нового смысла и представления действия с ним в уме, без реального действия</w:t>
      </w:r>
      <w:r w:rsidR="00C3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  <w:r w:rsidR="006E7E25"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 развивается произвольное воображение, когда он планирует свою деятельность, оригинальный замысел и ориентиру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себя на результат.</w:t>
      </w:r>
    </w:p>
    <w:p w:rsidR="006E7E25" w:rsidRPr="004B1A00" w:rsidRDefault="006E7E25" w:rsidP="00206B1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Дж. Гилфорд </w:t>
      </w:r>
      <w:r w:rsidR="0018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исследованиях </w:t>
      </w: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упоминает шесть параметров креативности:</w:t>
      </w:r>
    </w:p>
    <w:p w:rsidR="006E7E25" w:rsidRPr="004B1A00" w:rsidRDefault="006E7E25" w:rsidP="00206B15">
      <w:pPr>
        <w:numPr>
          <w:ilvl w:val="0"/>
          <w:numId w:val="4"/>
        </w:numPr>
        <w:shd w:val="clear" w:color="auto" w:fill="FFFFFF"/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20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к обнаружению и постановке</w:t>
      </w: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проблем;</w:t>
      </w:r>
    </w:p>
    <w:p w:rsidR="006E7E25" w:rsidRPr="004B1A00" w:rsidRDefault="006E7E25" w:rsidP="00206B15">
      <w:pPr>
        <w:numPr>
          <w:ilvl w:val="0"/>
          <w:numId w:val="4"/>
        </w:numPr>
        <w:shd w:val="clear" w:color="auto" w:fill="FFFFFF"/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генерированию большого числа идей;</w:t>
      </w:r>
    </w:p>
    <w:p w:rsidR="006E7E25" w:rsidRPr="004B1A00" w:rsidRDefault="006E7E25" w:rsidP="00206B15">
      <w:pPr>
        <w:numPr>
          <w:ilvl w:val="0"/>
          <w:numId w:val="4"/>
        </w:numPr>
        <w:shd w:val="clear" w:color="auto" w:fill="FFFFFF"/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гибкость – способность к продуцированию различных идей;</w:t>
      </w:r>
    </w:p>
    <w:p w:rsidR="006E7E25" w:rsidRPr="004B1A00" w:rsidRDefault="006E7E25" w:rsidP="00206B15">
      <w:pPr>
        <w:numPr>
          <w:ilvl w:val="0"/>
          <w:numId w:val="4"/>
        </w:numPr>
        <w:shd w:val="clear" w:color="auto" w:fill="FFFFFF"/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– способность отвечать на раздражители нестандартно;</w:t>
      </w:r>
    </w:p>
    <w:p w:rsidR="006E7E25" w:rsidRPr="004B1A00" w:rsidRDefault="006E7E25" w:rsidP="00206B15">
      <w:pPr>
        <w:numPr>
          <w:ilvl w:val="0"/>
          <w:numId w:val="4"/>
        </w:numPr>
        <w:shd w:val="clear" w:color="auto" w:fill="FFFFFF"/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усовершенствовать объект, добавляя детали;</w:t>
      </w:r>
    </w:p>
    <w:p w:rsidR="006E7E25" w:rsidRPr="00F54C62" w:rsidRDefault="006E7E25" w:rsidP="00206B15">
      <w:pPr>
        <w:numPr>
          <w:ilvl w:val="0"/>
          <w:numId w:val="4"/>
        </w:numPr>
        <w:shd w:val="clear" w:color="auto" w:fill="FFFFFF"/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решать проблемы, т. е. способность к анализу и синтезу.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говорить  о прямой </w:t>
      </w:r>
      <w:r w:rsidRPr="00F54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творческих способностей, </w:t>
      </w:r>
      <w:r w:rsidRPr="00F54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 интеллектом, так и личностью.</w:t>
      </w:r>
    </w:p>
    <w:p w:rsidR="007359A9" w:rsidRPr="00457DA5" w:rsidRDefault="007359A9" w:rsidP="00206B15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r w:rsidR="00EE1CA0" w:rsidRPr="00457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</w:t>
      </w:r>
      <w:r w:rsidR="005C6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определить</w:t>
      </w: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обосновать педагогические условия развития творчества у дошкольников.</w:t>
      </w:r>
    </w:p>
    <w:p w:rsidR="009D69F5" w:rsidRPr="005C6FF5" w:rsidRDefault="007359A9" w:rsidP="00206B15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C6FF5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9D69F5" w:rsidRPr="005C6FF5" w:rsidRDefault="007359A9" w:rsidP="00206B1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FF5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5C6FF5">
        <w:rPr>
          <w:rFonts w:ascii="Times New Roman" w:hAnsi="Times New Roman" w:cs="Times New Roman"/>
          <w:color w:val="000000"/>
          <w:sz w:val="28"/>
          <w:szCs w:val="28"/>
        </w:rPr>
        <w:t>аскрыть особенности развития творчества у детей дошкольного возраста.</w:t>
      </w:r>
    </w:p>
    <w:p w:rsidR="009D69F5" w:rsidRPr="005C6FF5" w:rsidRDefault="007359A9" w:rsidP="00206B1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FF5">
        <w:rPr>
          <w:rFonts w:ascii="Times New Roman" w:hAnsi="Times New Roman" w:cs="Times New Roman"/>
          <w:color w:val="000000"/>
          <w:sz w:val="28"/>
          <w:szCs w:val="28"/>
        </w:rPr>
        <w:t xml:space="preserve">Выявить и обосновать педагогические условия развития творчества у детей дошкольного возраста. </w:t>
      </w:r>
    </w:p>
    <w:p w:rsidR="007359A9" w:rsidRPr="005C6FF5" w:rsidRDefault="007359A9" w:rsidP="00206B1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FF5">
        <w:rPr>
          <w:rFonts w:ascii="Times New Roman" w:hAnsi="Times New Roman" w:cs="Times New Roman"/>
          <w:color w:val="000000"/>
          <w:sz w:val="28"/>
          <w:szCs w:val="28"/>
        </w:rPr>
        <w:t xml:space="preserve">Построить </w:t>
      </w:r>
      <w:r w:rsidR="00B7324F" w:rsidRPr="005C6FF5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развивающую </w:t>
      </w:r>
      <w:r w:rsidRPr="005C6FF5">
        <w:rPr>
          <w:rFonts w:ascii="Times New Roman" w:hAnsi="Times New Roman" w:cs="Times New Roman"/>
          <w:color w:val="000000"/>
          <w:sz w:val="28"/>
          <w:szCs w:val="28"/>
        </w:rPr>
        <w:t>предметно-</w:t>
      </w:r>
      <w:r w:rsidR="00B7324F">
        <w:rPr>
          <w:rFonts w:ascii="Times New Roman" w:hAnsi="Times New Roman" w:cs="Times New Roman"/>
          <w:color w:val="000000"/>
          <w:sz w:val="28"/>
          <w:szCs w:val="28"/>
        </w:rPr>
        <w:t xml:space="preserve">пространственную </w:t>
      </w:r>
      <w:r w:rsidRPr="005C6FF5">
        <w:rPr>
          <w:rFonts w:ascii="Times New Roman" w:hAnsi="Times New Roman" w:cs="Times New Roman"/>
          <w:color w:val="000000"/>
          <w:sz w:val="28"/>
          <w:szCs w:val="28"/>
        </w:rPr>
        <w:t>среду</w:t>
      </w:r>
      <w:r w:rsidR="00B7324F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чтобы она способствовала максимальному раскрытию творческого потенциала каждого ребенка</w:t>
      </w:r>
      <w:r w:rsidRPr="005C6F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59A9" w:rsidRPr="005C6FF5" w:rsidRDefault="008E1421" w:rsidP="00206B15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 -</w:t>
      </w:r>
      <w:r w:rsidR="007359A9" w:rsidRPr="005C6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развития творчества у детей дошкольного возраста.</w:t>
      </w:r>
    </w:p>
    <w:p w:rsidR="007359A9" w:rsidRPr="00457DA5" w:rsidRDefault="008E1421" w:rsidP="00206B15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 -</w:t>
      </w:r>
      <w:r w:rsidR="007359A9" w:rsidRPr="005C6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условия для развития творчества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различных видов</w:t>
      </w:r>
      <w:r w:rsidR="007359A9" w:rsidRPr="005C6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у детей</w:t>
      </w:r>
      <w:r w:rsidR="007359A9" w:rsidRPr="005C6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64DC" w:rsidRPr="00457DA5" w:rsidRDefault="000C4D4D" w:rsidP="00206B1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DA5">
        <w:rPr>
          <w:sz w:val="28"/>
          <w:szCs w:val="28"/>
        </w:rPr>
        <w:t>На основе ана</w:t>
      </w:r>
      <w:r w:rsidR="00E03903" w:rsidRPr="00457DA5">
        <w:rPr>
          <w:sz w:val="28"/>
          <w:szCs w:val="28"/>
        </w:rPr>
        <w:t>лиза работ нескольких авторов (</w:t>
      </w:r>
      <w:r w:rsidR="00434602">
        <w:rPr>
          <w:sz w:val="28"/>
          <w:szCs w:val="28"/>
        </w:rPr>
        <w:t>Дж. Смит</w:t>
      </w:r>
      <w:r w:rsidR="00491146">
        <w:rPr>
          <w:sz w:val="28"/>
          <w:szCs w:val="28"/>
        </w:rPr>
        <w:t>, Б.П. Никитин</w:t>
      </w:r>
      <w:r w:rsidR="00434602">
        <w:rPr>
          <w:sz w:val="28"/>
          <w:szCs w:val="28"/>
        </w:rPr>
        <w:t>, Л. Кэррол</w:t>
      </w:r>
      <w:r w:rsidRPr="00457DA5">
        <w:rPr>
          <w:sz w:val="28"/>
          <w:szCs w:val="28"/>
        </w:rPr>
        <w:t xml:space="preserve">), можно выделить </w:t>
      </w:r>
      <w:r w:rsidR="009D69F5" w:rsidRPr="00457DA5">
        <w:rPr>
          <w:i/>
          <w:sz w:val="28"/>
          <w:szCs w:val="28"/>
        </w:rPr>
        <w:t>пять</w:t>
      </w:r>
      <w:r w:rsidRPr="00457DA5">
        <w:rPr>
          <w:i/>
          <w:sz w:val="28"/>
          <w:szCs w:val="28"/>
        </w:rPr>
        <w:t xml:space="preserve"> основных условий</w:t>
      </w:r>
      <w:r w:rsidRPr="00457DA5">
        <w:rPr>
          <w:sz w:val="28"/>
          <w:szCs w:val="28"/>
        </w:rPr>
        <w:t xml:space="preserve"> успешного развития творческих способностей детей.</w:t>
      </w:r>
      <w:r w:rsidR="00C33A6B">
        <w:rPr>
          <w:sz w:val="28"/>
          <w:szCs w:val="28"/>
        </w:rPr>
        <w:t xml:space="preserve"> </w:t>
      </w:r>
      <w:r w:rsidR="009D69F5" w:rsidRPr="00457DA5">
        <w:rPr>
          <w:sz w:val="28"/>
          <w:szCs w:val="28"/>
        </w:rPr>
        <w:t>[</w:t>
      </w:r>
      <w:r w:rsidR="00B73114" w:rsidRPr="00457DA5">
        <w:rPr>
          <w:sz w:val="28"/>
          <w:szCs w:val="28"/>
        </w:rPr>
        <w:t>3</w:t>
      </w:r>
      <w:r w:rsidR="00C33A6B">
        <w:rPr>
          <w:sz w:val="28"/>
          <w:szCs w:val="28"/>
        </w:rPr>
        <w:t>, 14</w:t>
      </w:r>
      <w:r w:rsidR="009D69F5" w:rsidRPr="00457DA5">
        <w:rPr>
          <w:sz w:val="28"/>
          <w:szCs w:val="28"/>
        </w:rPr>
        <w:t>]</w:t>
      </w:r>
    </w:p>
    <w:p w:rsidR="000C4D4D" w:rsidRPr="00457DA5" w:rsidRDefault="000C4D4D" w:rsidP="00206B15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57DA5">
        <w:rPr>
          <w:i/>
          <w:iCs/>
          <w:sz w:val="28"/>
          <w:szCs w:val="28"/>
        </w:rPr>
        <w:t>Первым шагом</w:t>
      </w:r>
      <w:r w:rsidRPr="00457DA5">
        <w:rPr>
          <w:iCs/>
          <w:sz w:val="28"/>
          <w:szCs w:val="28"/>
        </w:rPr>
        <w:t xml:space="preserve"> к успешному развитию творческих способностей ребенка явля</w:t>
      </w:r>
      <w:r w:rsidR="00184D03">
        <w:rPr>
          <w:iCs/>
          <w:sz w:val="28"/>
          <w:szCs w:val="28"/>
        </w:rPr>
        <w:t>ется раннее физическое развитие</w:t>
      </w:r>
      <w:r w:rsidRPr="00457DA5">
        <w:rPr>
          <w:iCs/>
          <w:sz w:val="28"/>
          <w:szCs w:val="28"/>
        </w:rPr>
        <w:t>: раннее плавание, гимнастика, раннее ползание и хождение. Затем раннее чтение, счет, знакомство с различными инструментами и материалами.</w:t>
      </w:r>
    </w:p>
    <w:p w:rsidR="00710273" w:rsidRDefault="000C4D4D" w:rsidP="00206B15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57DA5">
        <w:rPr>
          <w:i/>
          <w:iCs/>
          <w:sz w:val="28"/>
          <w:szCs w:val="28"/>
        </w:rPr>
        <w:t>Вторым важным</w:t>
      </w:r>
      <w:r w:rsidRPr="00457DA5">
        <w:rPr>
          <w:iCs/>
          <w:sz w:val="28"/>
          <w:szCs w:val="28"/>
        </w:rPr>
        <w:t xml:space="preserve"> </w:t>
      </w:r>
      <w:r w:rsidRPr="00457DA5">
        <w:rPr>
          <w:i/>
          <w:iCs/>
          <w:sz w:val="28"/>
          <w:szCs w:val="28"/>
        </w:rPr>
        <w:t>условием</w:t>
      </w:r>
      <w:r w:rsidRPr="00457DA5">
        <w:rPr>
          <w:iCs/>
          <w:sz w:val="28"/>
          <w:szCs w:val="28"/>
        </w:rPr>
        <w:t xml:space="preserve"> р</w:t>
      </w:r>
      <w:r w:rsidR="00184D03">
        <w:rPr>
          <w:iCs/>
          <w:sz w:val="28"/>
          <w:szCs w:val="28"/>
        </w:rPr>
        <w:t>азвития творческих способностей</w:t>
      </w:r>
      <w:r w:rsidRPr="00457DA5">
        <w:rPr>
          <w:iCs/>
          <w:sz w:val="28"/>
          <w:szCs w:val="28"/>
        </w:rPr>
        <w:t xml:space="preserve"> является создание о</w:t>
      </w:r>
      <w:r w:rsidR="00184D03">
        <w:rPr>
          <w:iCs/>
          <w:sz w:val="28"/>
          <w:szCs w:val="28"/>
        </w:rPr>
        <w:t>бстановки, опережающей развитие ребенка</w:t>
      </w:r>
      <w:r w:rsidRPr="00457DA5">
        <w:rPr>
          <w:iCs/>
          <w:sz w:val="28"/>
          <w:szCs w:val="28"/>
        </w:rPr>
        <w:t>. Необходимо, насколько это возможно заранее окружить ребенка такой средой и такой системой отношений, которые стимулировали бы его самую разнообразную творческую деятельность и развивали бы в нем именно то, что в соответствующий мом</w:t>
      </w:r>
      <w:r w:rsidR="00C33A6B">
        <w:rPr>
          <w:iCs/>
          <w:sz w:val="28"/>
          <w:szCs w:val="28"/>
        </w:rPr>
        <w:t>ент способно наиболее успешно</w:t>
      </w:r>
      <w:r w:rsidRPr="00457DA5">
        <w:rPr>
          <w:iCs/>
          <w:sz w:val="28"/>
          <w:szCs w:val="28"/>
        </w:rPr>
        <w:t xml:space="preserve"> развиваться.</w:t>
      </w:r>
      <w:r w:rsidR="004D3312" w:rsidRPr="00457DA5">
        <w:rPr>
          <w:iCs/>
          <w:sz w:val="28"/>
          <w:szCs w:val="28"/>
        </w:rPr>
        <w:t xml:space="preserve"> </w:t>
      </w:r>
    </w:p>
    <w:p w:rsidR="00FA10A3" w:rsidRPr="00457DA5" w:rsidRDefault="00FA10A3" w:rsidP="00206B15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57DA5">
        <w:rPr>
          <w:i/>
          <w:iCs/>
          <w:sz w:val="28"/>
          <w:szCs w:val="28"/>
        </w:rPr>
        <w:t>Третье, очень важное, условие</w:t>
      </w:r>
      <w:r w:rsidRPr="00457DA5">
        <w:rPr>
          <w:iCs/>
          <w:sz w:val="28"/>
          <w:szCs w:val="28"/>
        </w:rPr>
        <w:t xml:space="preserve"> эффективного развития творческих способностей </w:t>
      </w:r>
      <w:r w:rsidR="009027F1" w:rsidRPr="00457DA5">
        <w:rPr>
          <w:iCs/>
          <w:sz w:val="28"/>
          <w:szCs w:val="28"/>
        </w:rPr>
        <w:t xml:space="preserve">у дошкольников </w:t>
      </w:r>
      <w:r w:rsidRPr="00457DA5">
        <w:rPr>
          <w:iCs/>
          <w:sz w:val="28"/>
          <w:szCs w:val="28"/>
        </w:rPr>
        <w:t>вытекает из самого характера творческого процесса, который требует максимал</w:t>
      </w:r>
      <w:r w:rsidR="00184D03">
        <w:rPr>
          <w:iCs/>
          <w:sz w:val="28"/>
          <w:szCs w:val="28"/>
        </w:rPr>
        <w:t>ьного напряжения сил. Доказано</w:t>
      </w:r>
      <w:r w:rsidRPr="00457DA5">
        <w:rPr>
          <w:iCs/>
          <w:sz w:val="28"/>
          <w:szCs w:val="28"/>
        </w:rPr>
        <w:t>, что способности развиваются тем успешнее, чем чаще человек в своей деятельности добирается до «потолка» своих возможностей и постепенно поднимает этот «потолок» все выше и выше.</w:t>
      </w:r>
    </w:p>
    <w:p w:rsidR="00A54B59" w:rsidRPr="00457DA5" w:rsidRDefault="00275A16" w:rsidP="00206B15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57DA5">
        <w:rPr>
          <w:i/>
          <w:iCs/>
          <w:sz w:val="28"/>
          <w:szCs w:val="28"/>
        </w:rPr>
        <w:t>Четвертое условие</w:t>
      </w:r>
      <w:r w:rsidRPr="00457DA5">
        <w:rPr>
          <w:iCs/>
          <w:sz w:val="28"/>
          <w:szCs w:val="28"/>
        </w:rPr>
        <w:t xml:space="preserve"> успешного развития творческих способностей</w:t>
      </w:r>
      <w:r w:rsidR="00E81B23" w:rsidRPr="00457DA5">
        <w:rPr>
          <w:iCs/>
          <w:sz w:val="28"/>
          <w:szCs w:val="28"/>
        </w:rPr>
        <w:t xml:space="preserve"> </w:t>
      </w:r>
      <w:r w:rsidR="00184D03">
        <w:rPr>
          <w:iCs/>
          <w:sz w:val="28"/>
          <w:szCs w:val="28"/>
        </w:rPr>
        <w:t xml:space="preserve">заключается в предоставлении ребенку </w:t>
      </w:r>
      <w:r w:rsidRPr="00457DA5">
        <w:rPr>
          <w:iCs/>
          <w:sz w:val="28"/>
          <w:szCs w:val="28"/>
        </w:rPr>
        <w:t xml:space="preserve">свободы в выборе деятельности, в продолжительности занятий одним каким – либо делом, в выборе способов. Тогда желание ребенка, его интерес, эмоциональный подъем послужат </w:t>
      </w:r>
      <w:r w:rsidRPr="00457DA5">
        <w:rPr>
          <w:iCs/>
          <w:sz w:val="28"/>
          <w:szCs w:val="28"/>
        </w:rPr>
        <w:lastRenderedPageBreak/>
        <w:t>надежной гарантией того, что уже большее напряжение ума не приведет к переуто</w:t>
      </w:r>
      <w:r w:rsidR="00184D03">
        <w:rPr>
          <w:iCs/>
          <w:sz w:val="28"/>
          <w:szCs w:val="28"/>
        </w:rPr>
        <w:t>млению, и пойдет ему</w:t>
      </w:r>
      <w:r w:rsidRPr="00457DA5">
        <w:rPr>
          <w:iCs/>
          <w:sz w:val="28"/>
          <w:szCs w:val="28"/>
        </w:rPr>
        <w:t xml:space="preserve"> на пользу.</w:t>
      </w:r>
    </w:p>
    <w:p w:rsidR="008E7DE3" w:rsidRPr="00457DA5" w:rsidRDefault="00184D03" w:rsidP="00206B15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Предоставление </w:t>
      </w:r>
      <w:r w:rsidR="008E7DE3" w:rsidRPr="00457DA5">
        <w:rPr>
          <w:iCs/>
          <w:sz w:val="28"/>
          <w:szCs w:val="28"/>
        </w:rPr>
        <w:t xml:space="preserve">такой свободы </w:t>
      </w:r>
      <w:r>
        <w:rPr>
          <w:iCs/>
          <w:sz w:val="28"/>
          <w:szCs w:val="28"/>
        </w:rPr>
        <w:t>предполагает ненавязчивую</w:t>
      </w:r>
      <w:r w:rsidR="008E7DE3" w:rsidRPr="00457DA5">
        <w:rPr>
          <w:iCs/>
          <w:sz w:val="28"/>
          <w:szCs w:val="28"/>
        </w:rPr>
        <w:t>, доброжелатель</w:t>
      </w:r>
      <w:r w:rsidR="00710273">
        <w:rPr>
          <w:iCs/>
          <w:sz w:val="28"/>
          <w:szCs w:val="28"/>
        </w:rPr>
        <w:t>ную помощь взрослых – это</w:t>
      </w:r>
      <w:r w:rsidR="008E7DE3" w:rsidRPr="00457DA5">
        <w:rPr>
          <w:iCs/>
          <w:sz w:val="28"/>
          <w:szCs w:val="28"/>
        </w:rPr>
        <w:t xml:space="preserve"> </w:t>
      </w:r>
      <w:r w:rsidR="008E7DE3" w:rsidRPr="00457DA5">
        <w:rPr>
          <w:i/>
          <w:iCs/>
          <w:sz w:val="28"/>
          <w:szCs w:val="28"/>
        </w:rPr>
        <w:t>пятое условие</w:t>
      </w:r>
      <w:r w:rsidR="008E7DE3" w:rsidRPr="00457DA5">
        <w:rPr>
          <w:iCs/>
          <w:sz w:val="28"/>
          <w:szCs w:val="28"/>
        </w:rPr>
        <w:t xml:space="preserve"> успешного развития творческих способностей у детей.</w:t>
      </w:r>
    </w:p>
    <w:p w:rsidR="00206B15" w:rsidRPr="00457DA5" w:rsidRDefault="00206B15" w:rsidP="00206B15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было необходимо определить уровень развития творческих способностей у детей.</w:t>
      </w: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ребенком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роводилась диагностика </w:t>
      </w:r>
      <w:r w:rsidRPr="004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методики Е. П. Торренса.</w:t>
      </w:r>
    </w:p>
    <w:p w:rsidR="00206B15" w:rsidRDefault="00206B15" w:rsidP="00206B15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зультаты диагностики показали</w:t>
      </w:r>
      <w:r w:rsidRPr="0045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у многих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развивать такую</w:t>
      </w:r>
      <w:r w:rsidRPr="0045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как надситуативно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6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преобразовательный характер творческих решений. Для развития этой </w:t>
      </w:r>
      <w:r w:rsidR="00C33A6B" w:rsidRPr="0045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</w:t>
      </w:r>
      <w:r w:rsidR="00C33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 перед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детьми ставились</w:t>
      </w:r>
      <w:r w:rsidRPr="0045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различные проблемные сит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уации, решая которые, </w:t>
      </w:r>
      <w:r w:rsidR="00C33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 выбрали</w:t>
      </w:r>
      <w:r w:rsidRPr="0045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оптимальную из предложенных альтернатив, а на основе преобраз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ования исходных средств создавали </w:t>
      </w:r>
      <w:r w:rsidRPr="0045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альтернативу. Взрослые при этом всячески поощряли</w:t>
      </w:r>
      <w:r w:rsidRPr="0045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творческий подход детей к решению любой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облемы. Развитие этой</w:t>
      </w:r>
      <w:r w:rsidRPr="0045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способности тесно связано с формированием диалектичности мышления. Поэтому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упражнения на формирование данного умения</w:t>
      </w:r>
      <w:r w:rsidRPr="0045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ьзовались в работе с детьми</w:t>
      </w:r>
      <w:r w:rsidRPr="0045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3A6B" w:rsidRPr="00457DA5" w:rsidRDefault="00C33A6B" w:rsidP="00206B15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по этому направлению мы стремились соблюдать условия, которые были перечислены раньше.</w:t>
      </w:r>
    </w:p>
    <w:p w:rsidR="00F54C62" w:rsidRPr="00457DA5" w:rsidRDefault="00F54C62" w:rsidP="00206B15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 Выготский особенно подчеркивал «необходимость</w:t>
      </w:r>
      <w:r w:rsidRPr="0045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расширять опыт ребенка, если мы хотим создать достаточно прочн</w:t>
      </w:r>
      <w:bookmarkStart w:id="0" w:name="_GoBack"/>
      <w:bookmarkEnd w:id="0"/>
      <w:r w:rsidRPr="0045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основы для его творческой деятельности…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184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была проведена большая работа по обогащению опыта детей в различных сферах и расширению кругозора.</w:t>
      </w:r>
    </w:p>
    <w:p w:rsidR="00457DA5" w:rsidRDefault="001E0C1A" w:rsidP="00206B1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</w:t>
      </w:r>
      <w:r w:rsidR="00457DA5" w:rsidRPr="00457DA5">
        <w:rPr>
          <w:rStyle w:val="c1"/>
          <w:color w:val="000000"/>
          <w:sz w:val="28"/>
          <w:szCs w:val="28"/>
        </w:rPr>
        <w:t xml:space="preserve">ля развития воображения и творческих способностей существуют специальные </w:t>
      </w:r>
      <w:r>
        <w:rPr>
          <w:rStyle w:val="c1"/>
          <w:color w:val="000000"/>
          <w:sz w:val="28"/>
          <w:szCs w:val="28"/>
        </w:rPr>
        <w:t>развивающие</w:t>
      </w:r>
      <w:r w:rsidRPr="00457DA5">
        <w:rPr>
          <w:rStyle w:val="c1"/>
          <w:color w:val="000000"/>
          <w:sz w:val="28"/>
          <w:szCs w:val="28"/>
        </w:rPr>
        <w:t xml:space="preserve"> </w:t>
      </w:r>
      <w:r w:rsidR="00206B15" w:rsidRPr="00457DA5">
        <w:rPr>
          <w:rStyle w:val="c1"/>
          <w:color w:val="000000"/>
          <w:sz w:val="28"/>
          <w:szCs w:val="28"/>
        </w:rPr>
        <w:t>игры</w:t>
      </w:r>
      <w:r w:rsidR="00206B15">
        <w:rPr>
          <w:rStyle w:val="c1"/>
          <w:color w:val="000000"/>
          <w:sz w:val="28"/>
          <w:szCs w:val="28"/>
        </w:rPr>
        <w:t xml:space="preserve">, </w:t>
      </w:r>
      <w:r w:rsidR="00206B15" w:rsidRPr="001E0C1A">
        <w:rPr>
          <w:rStyle w:val="c1"/>
          <w:color w:val="000000"/>
          <w:sz w:val="28"/>
          <w:szCs w:val="28"/>
        </w:rPr>
        <w:t>разработанные</w:t>
      </w:r>
      <w:r>
        <w:rPr>
          <w:rStyle w:val="c1"/>
          <w:color w:val="000000"/>
          <w:sz w:val="28"/>
          <w:szCs w:val="28"/>
        </w:rPr>
        <w:t xml:space="preserve"> Б.П</w:t>
      </w:r>
      <w:r w:rsidRPr="00457DA5">
        <w:rPr>
          <w:rStyle w:val="c1"/>
          <w:color w:val="000000"/>
          <w:sz w:val="28"/>
          <w:szCs w:val="28"/>
        </w:rPr>
        <w:t>. Никитиным</w:t>
      </w:r>
      <w:r>
        <w:rPr>
          <w:rStyle w:val="c1"/>
          <w:color w:val="000000"/>
          <w:sz w:val="28"/>
          <w:szCs w:val="28"/>
        </w:rPr>
        <w:t xml:space="preserve">, которые мы </w:t>
      </w:r>
      <w:r w:rsidR="00206B15">
        <w:rPr>
          <w:rStyle w:val="c1"/>
          <w:color w:val="000000"/>
          <w:sz w:val="28"/>
          <w:szCs w:val="28"/>
        </w:rPr>
        <w:t xml:space="preserve">также </w:t>
      </w:r>
      <w:r>
        <w:rPr>
          <w:rStyle w:val="c1"/>
          <w:color w:val="000000"/>
          <w:sz w:val="28"/>
          <w:szCs w:val="28"/>
        </w:rPr>
        <w:t>использова</w:t>
      </w:r>
      <w:r w:rsidR="00993EA6">
        <w:rPr>
          <w:rStyle w:val="c1"/>
          <w:color w:val="000000"/>
          <w:sz w:val="28"/>
          <w:szCs w:val="28"/>
        </w:rPr>
        <w:t>ли</w:t>
      </w:r>
      <w:r>
        <w:rPr>
          <w:rStyle w:val="c1"/>
          <w:color w:val="000000"/>
          <w:sz w:val="28"/>
          <w:szCs w:val="28"/>
        </w:rPr>
        <w:t xml:space="preserve"> в образовательном процесс</w:t>
      </w:r>
      <w:r w:rsidR="00993EA6">
        <w:rPr>
          <w:rStyle w:val="c1"/>
          <w:color w:val="000000"/>
          <w:sz w:val="28"/>
          <w:szCs w:val="28"/>
        </w:rPr>
        <w:t>е.</w:t>
      </w:r>
    </w:p>
    <w:p w:rsidR="00C33A6B" w:rsidRDefault="00C33A6B" w:rsidP="00206B1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Анализ результатов, полученных в ходе проведенной работы, позволяет сделать вывод о достаточной эффективности </w:t>
      </w:r>
      <w:r w:rsidR="00B31DCA">
        <w:rPr>
          <w:rStyle w:val="c1"/>
          <w:color w:val="000000"/>
          <w:sz w:val="28"/>
          <w:szCs w:val="28"/>
        </w:rPr>
        <w:t xml:space="preserve">в развитии творческих способностей </w:t>
      </w:r>
      <w:r>
        <w:rPr>
          <w:rStyle w:val="c1"/>
          <w:color w:val="000000"/>
          <w:sz w:val="28"/>
          <w:szCs w:val="28"/>
        </w:rPr>
        <w:t xml:space="preserve">выбранных форм, методов и приемов организации взаимодействия с детьми. </w:t>
      </w:r>
    </w:p>
    <w:p w:rsidR="00C33A6B" w:rsidRDefault="00C33A6B" w:rsidP="00206B1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</w:p>
    <w:p w:rsidR="00C33A6B" w:rsidRPr="00457DA5" w:rsidRDefault="00C33A6B" w:rsidP="00206B1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7E1C" w:rsidRPr="00457DA5" w:rsidRDefault="00327E1C" w:rsidP="00206B15">
      <w:pPr>
        <w:tabs>
          <w:tab w:val="left" w:pos="142"/>
        </w:tabs>
        <w:spacing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57DA5">
        <w:rPr>
          <w:rFonts w:ascii="Times New Roman" w:hAnsi="Times New Roman" w:cs="Times New Roman"/>
          <w:bCs/>
          <w:i/>
          <w:sz w:val="28"/>
          <w:szCs w:val="28"/>
        </w:rPr>
        <w:t xml:space="preserve">Список </w:t>
      </w:r>
      <w:r w:rsidR="00E81B23" w:rsidRPr="00457DA5">
        <w:rPr>
          <w:rFonts w:ascii="Times New Roman" w:hAnsi="Times New Roman" w:cs="Times New Roman"/>
          <w:bCs/>
          <w:i/>
          <w:sz w:val="28"/>
          <w:szCs w:val="28"/>
        </w:rPr>
        <w:t>литературы</w:t>
      </w:r>
    </w:p>
    <w:p w:rsidR="009265CA" w:rsidRPr="00457DA5" w:rsidRDefault="009265CA" w:rsidP="00206B15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DA5">
        <w:rPr>
          <w:rFonts w:ascii="Times New Roman" w:hAnsi="Times New Roman" w:cs="Times New Roman"/>
          <w:bCs/>
          <w:sz w:val="28"/>
          <w:szCs w:val="28"/>
        </w:rPr>
        <w:t>Березина В.</w:t>
      </w:r>
      <w:r w:rsidR="004911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7DA5">
        <w:rPr>
          <w:rFonts w:ascii="Times New Roman" w:hAnsi="Times New Roman" w:cs="Times New Roman"/>
          <w:bCs/>
          <w:sz w:val="28"/>
          <w:szCs w:val="28"/>
        </w:rPr>
        <w:t>Г.</w:t>
      </w:r>
      <w:r w:rsidR="00491146">
        <w:rPr>
          <w:rFonts w:ascii="Times New Roman" w:hAnsi="Times New Roman" w:cs="Times New Roman"/>
          <w:bCs/>
          <w:sz w:val="28"/>
          <w:szCs w:val="28"/>
        </w:rPr>
        <w:t>, Викентьев И.Л., Модестов</w:t>
      </w:r>
      <w:r w:rsidRPr="00457DA5">
        <w:rPr>
          <w:rFonts w:ascii="Times New Roman" w:hAnsi="Times New Roman" w:cs="Times New Roman"/>
          <w:bCs/>
          <w:sz w:val="28"/>
          <w:szCs w:val="28"/>
        </w:rPr>
        <w:t xml:space="preserve"> С.Ю. Детство творческой личности </w:t>
      </w:r>
      <w:r w:rsidRPr="00457DA5">
        <w:rPr>
          <w:rFonts w:ascii="Times New Roman" w:hAnsi="Times New Roman" w:cs="Times New Roman"/>
          <w:sz w:val="28"/>
          <w:szCs w:val="28"/>
        </w:rPr>
        <w:t>[Текст] / В.Г. Березина, И.Л. Викентьев, С.</w:t>
      </w:r>
      <w:r w:rsidR="00C33A6B">
        <w:rPr>
          <w:rFonts w:ascii="Times New Roman" w:hAnsi="Times New Roman" w:cs="Times New Roman"/>
          <w:sz w:val="28"/>
          <w:szCs w:val="28"/>
        </w:rPr>
        <w:t xml:space="preserve"> </w:t>
      </w:r>
      <w:r w:rsidRPr="00457DA5">
        <w:rPr>
          <w:rFonts w:ascii="Times New Roman" w:hAnsi="Times New Roman" w:cs="Times New Roman"/>
          <w:sz w:val="28"/>
          <w:szCs w:val="28"/>
        </w:rPr>
        <w:t>Ю.</w:t>
      </w:r>
      <w:r w:rsidR="00C33A6B">
        <w:rPr>
          <w:rFonts w:ascii="Times New Roman" w:hAnsi="Times New Roman" w:cs="Times New Roman"/>
          <w:sz w:val="28"/>
          <w:szCs w:val="28"/>
        </w:rPr>
        <w:t xml:space="preserve"> </w:t>
      </w:r>
      <w:r w:rsidRPr="00457DA5">
        <w:rPr>
          <w:rFonts w:ascii="Times New Roman" w:hAnsi="Times New Roman" w:cs="Times New Roman"/>
          <w:sz w:val="28"/>
          <w:szCs w:val="28"/>
        </w:rPr>
        <w:t>Модестов.</w:t>
      </w:r>
      <w:r w:rsidR="00C33A6B">
        <w:rPr>
          <w:rFonts w:ascii="Times New Roman" w:hAnsi="Times New Roman" w:cs="Times New Roman"/>
          <w:sz w:val="28"/>
          <w:szCs w:val="28"/>
        </w:rPr>
        <w:t xml:space="preserve"> </w:t>
      </w:r>
      <w:r w:rsidRPr="00457DA5">
        <w:rPr>
          <w:rFonts w:ascii="Times New Roman" w:hAnsi="Times New Roman" w:cs="Times New Roman"/>
          <w:sz w:val="28"/>
          <w:szCs w:val="28"/>
        </w:rPr>
        <w:t xml:space="preserve">- СПб.: издательство Буковского, </w:t>
      </w:r>
      <w:r w:rsidR="00E81B23" w:rsidRPr="00457DA5">
        <w:rPr>
          <w:rFonts w:ascii="Times New Roman" w:hAnsi="Times New Roman" w:cs="Times New Roman"/>
          <w:sz w:val="28"/>
          <w:szCs w:val="28"/>
        </w:rPr>
        <w:t>2013</w:t>
      </w:r>
      <w:r w:rsidRPr="00457DA5">
        <w:rPr>
          <w:rFonts w:ascii="Times New Roman" w:hAnsi="Times New Roman" w:cs="Times New Roman"/>
          <w:sz w:val="28"/>
          <w:szCs w:val="28"/>
        </w:rPr>
        <w:t>.</w:t>
      </w:r>
    </w:p>
    <w:p w:rsidR="009265CA" w:rsidRPr="00457DA5" w:rsidRDefault="00FF2BE5" w:rsidP="00206B1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DA5">
        <w:rPr>
          <w:rFonts w:ascii="Times New Roman" w:hAnsi="Times New Roman" w:cs="Times New Roman"/>
          <w:bCs/>
          <w:sz w:val="28"/>
          <w:szCs w:val="28"/>
        </w:rPr>
        <w:t>Выготский Л.С</w:t>
      </w:r>
      <w:r w:rsidR="009265CA" w:rsidRPr="00457DA5">
        <w:rPr>
          <w:rFonts w:ascii="Times New Roman" w:hAnsi="Times New Roman" w:cs="Times New Roman"/>
          <w:bCs/>
          <w:sz w:val="28"/>
          <w:szCs w:val="28"/>
        </w:rPr>
        <w:t xml:space="preserve">. Воображение и творчество в дошкольном возрасте </w:t>
      </w:r>
      <w:r w:rsidR="009265CA" w:rsidRPr="00457DA5">
        <w:rPr>
          <w:rFonts w:ascii="Times New Roman" w:hAnsi="Times New Roman" w:cs="Times New Roman"/>
          <w:sz w:val="28"/>
          <w:szCs w:val="28"/>
        </w:rPr>
        <w:t>[Текст] /</w:t>
      </w:r>
      <w:r w:rsidRPr="00457DA5">
        <w:rPr>
          <w:rFonts w:ascii="Times New Roman" w:hAnsi="Times New Roman" w:cs="Times New Roman"/>
          <w:sz w:val="28"/>
          <w:szCs w:val="28"/>
        </w:rPr>
        <w:t xml:space="preserve"> Л.С</w:t>
      </w:r>
      <w:r w:rsidR="009265CA" w:rsidRPr="00457DA5">
        <w:rPr>
          <w:rFonts w:ascii="Times New Roman" w:hAnsi="Times New Roman" w:cs="Times New Roman"/>
          <w:sz w:val="28"/>
          <w:szCs w:val="28"/>
        </w:rPr>
        <w:t xml:space="preserve">. Выготский.- СПб.: Союз, </w:t>
      </w:r>
      <w:r w:rsidR="00E81B23" w:rsidRPr="00457DA5">
        <w:rPr>
          <w:rFonts w:ascii="Times New Roman" w:hAnsi="Times New Roman" w:cs="Times New Roman"/>
          <w:sz w:val="28"/>
          <w:szCs w:val="28"/>
        </w:rPr>
        <w:t>2011</w:t>
      </w:r>
      <w:r w:rsidR="009265CA" w:rsidRPr="00457DA5">
        <w:rPr>
          <w:rFonts w:ascii="Times New Roman" w:hAnsi="Times New Roman" w:cs="Times New Roman"/>
          <w:sz w:val="28"/>
          <w:szCs w:val="28"/>
        </w:rPr>
        <w:t>.</w:t>
      </w:r>
    </w:p>
    <w:p w:rsidR="0059782A" w:rsidRPr="00457DA5" w:rsidRDefault="00491146" w:rsidP="00206B1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DA5">
        <w:rPr>
          <w:rFonts w:ascii="Times New Roman" w:hAnsi="Times New Roman" w:cs="Times New Roman"/>
          <w:color w:val="000000"/>
          <w:sz w:val="28"/>
          <w:szCs w:val="28"/>
        </w:rPr>
        <w:t xml:space="preserve">Никитин </w:t>
      </w:r>
      <w:r w:rsidR="00434602">
        <w:rPr>
          <w:rFonts w:ascii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F2BE5" w:rsidRPr="00457D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Интеллектуальные игры; изд. 6-е исправленное и дополненное, Обнинск, «Световид», 2009.</w:t>
      </w:r>
    </w:p>
    <w:p w:rsidR="009265CA" w:rsidRPr="00457DA5" w:rsidRDefault="00491146" w:rsidP="00206B1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Прохорова</w:t>
      </w:r>
      <w:r w:rsidR="009265CA" w:rsidRPr="00457DA5">
        <w:rPr>
          <w:rFonts w:ascii="Times New Roman" w:hAnsi="Times New Roman" w:cs="Times New Roman"/>
          <w:bCs/>
          <w:sz w:val="28"/>
          <w:szCs w:val="28"/>
        </w:rPr>
        <w:t xml:space="preserve"> Л.</w:t>
      </w:r>
      <w:r>
        <w:rPr>
          <w:rFonts w:ascii="Times New Roman" w:hAnsi="Times New Roman" w:cs="Times New Roman"/>
          <w:bCs/>
          <w:sz w:val="28"/>
          <w:szCs w:val="28"/>
        </w:rPr>
        <w:t>С.</w:t>
      </w:r>
      <w:r w:rsidR="009265CA" w:rsidRPr="00457DA5">
        <w:rPr>
          <w:rFonts w:ascii="Times New Roman" w:hAnsi="Times New Roman" w:cs="Times New Roman"/>
          <w:bCs/>
          <w:sz w:val="28"/>
          <w:szCs w:val="28"/>
        </w:rPr>
        <w:t xml:space="preserve"> Развиваем творческую активность дошкольников </w:t>
      </w:r>
      <w:r w:rsidR="009265CA" w:rsidRPr="00457DA5">
        <w:rPr>
          <w:rFonts w:ascii="Times New Roman" w:hAnsi="Times New Roman" w:cs="Times New Roman"/>
          <w:sz w:val="28"/>
          <w:szCs w:val="28"/>
        </w:rPr>
        <w:t xml:space="preserve">[Текст] / Л. Прохорова.- Дошкольное воспитание.- </w:t>
      </w:r>
      <w:r w:rsidR="00B73114" w:rsidRPr="00457DA5">
        <w:rPr>
          <w:rFonts w:ascii="Times New Roman" w:hAnsi="Times New Roman" w:cs="Times New Roman"/>
          <w:sz w:val="28"/>
          <w:szCs w:val="28"/>
        </w:rPr>
        <w:t>1996</w:t>
      </w:r>
      <w:r w:rsidR="009265CA" w:rsidRPr="00457DA5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5A6FFE" w:rsidRPr="00457DA5" w:rsidRDefault="005A6FFE" w:rsidP="00206B1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5A6FFE" w:rsidRPr="00457DA5" w:rsidSect="00EC10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34" w:rsidRDefault="00E86334" w:rsidP="00647DFF">
      <w:pPr>
        <w:spacing w:line="240" w:lineRule="auto"/>
      </w:pPr>
      <w:r>
        <w:separator/>
      </w:r>
    </w:p>
  </w:endnote>
  <w:endnote w:type="continuationSeparator" w:id="0">
    <w:p w:rsidR="00E86334" w:rsidRDefault="00E86334" w:rsidP="00647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9719"/>
    </w:sdtPr>
    <w:sdtEndPr/>
    <w:sdtContent>
      <w:p w:rsidR="00647DFF" w:rsidRDefault="005A1527">
        <w:pPr>
          <w:pStyle w:val="a8"/>
          <w:jc w:val="center"/>
        </w:pPr>
        <w:r>
          <w:fldChar w:fldCharType="begin"/>
        </w:r>
        <w:r w:rsidR="00647DFF">
          <w:instrText xml:space="preserve"> PAGE   \* MERGEFORMAT </w:instrText>
        </w:r>
        <w:r>
          <w:fldChar w:fldCharType="separate"/>
        </w:r>
        <w:r w:rsidR="00D65881">
          <w:rPr>
            <w:noProof/>
          </w:rPr>
          <w:t>1</w:t>
        </w:r>
        <w:r>
          <w:fldChar w:fldCharType="end"/>
        </w:r>
      </w:p>
    </w:sdtContent>
  </w:sdt>
  <w:p w:rsidR="00647DFF" w:rsidRDefault="00647D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34" w:rsidRDefault="00E86334" w:rsidP="00647DFF">
      <w:pPr>
        <w:spacing w:line="240" w:lineRule="auto"/>
      </w:pPr>
      <w:r>
        <w:separator/>
      </w:r>
    </w:p>
  </w:footnote>
  <w:footnote w:type="continuationSeparator" w:id="0">
    <w:p w:rsidR="00E86334" w:rsidRDefault="00E86334" w:rsidP="00647D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3685D"/>
    <w:multiLevelType w:val="multilevel"/>
    <w:tmpl w:val="05AE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C7AF6"/>
    <w:multiLevelType w:val="hybridMultilevel"/>
    <w:tmpl w:val="1B40E9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17658F"/>
    <w:multiLevelType w:val="hybridMultilevel"/>
    <w:tmpl w:val="DA4E7C44"/>
    <w:lvl w:ilvl="0" w:tplc="BB682B0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A31754"/>
    <w:multiLevelType w:val="hybridMultilevel"/>
    <w:tmpl w:val="645C9782"/>
    <w:lvl w:ilvl="0" w:tplc="C1EAA12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375"/>
    <w:rsid w:val="000346AA"/>
    <w:rsid w:val="00036D6A"/>
    <w:rsid w:val="000B2A65"/>
    <w:rsid w:val="000C4D4D"/>
    <w:rsid w:val="001432B6"/>
    <w:rsid w:val="0017286C"/>
    <w:rsid w:val="00184D03"/>
    <w:rsid w:val="001A4379"/>
    <w:rsid w:val="001A4E75"/>
    <w:rsid w:val="001D2F96"/>
    <w:rsid w:val="001E0C1A"/>
    <w:rsid w:val="001F5375"/>
    <w:rsid w:val="00206B15"/>
    <w:rsid w:val="00275A16"/>
    <w:rsid w:val="00305D84"/>
    <w:rsid w:val="00327E1C"/>
    <w:rsid w:val="00374046"/>
    <w:rsid w:val="003B5495"/>
    <w:rsid w:val="003B7E06"/>
    <w:rsid w:val="003D36AA"/>
    <w:rsid w:val="003E3BC6"/>
    <w:rsid w:val="00433999"/>
    <w:rsid w:val="00434602"/>
    <w:rsid w:val="00435EB1"/>
    <w:rsid w:val="00442704"/>
    <w:rsid w:val="00457DA5"/>
    <w:rsid w:val="00465621"/>
    <w:rsid w:val="00487128"/>
    <w:rsid w:val="00491146"/>
    <w:rsid w:val="004B1A00"/>
    <w:rsid w:val="004D3312"/>
    <w:rsid w:val="00580153"/>
    <w:rsid w:val="0059782A"/>
    <w:rsid w:val="005A1527"/>
    <w:rsid w:val="005A6FFE"/>
    <w:rsid w:val="005C2D94"/>
    <w:rsid w:val="005C6FF5"/>
    <w:rsid w:val="006009A6"/>
    <w:rsid w:val="00647DFF"/>
    <w:rsid w:val="006E7E25"/>
    <w:rsid w:val="00710273"/>
    <w:rsid w:val="007359A9"/>
    <w:rsid w:val="007703A7"/>
    <w:rsid w:val="007C065F"/>
    <w:rsid w:val="007D0BCE"/>
    <w:rsid w:val="007E48D9"/>
    <w:rsid w:val="0083670F"/>
    <w:rsid w:val="008864DC"/>
    <w:rsid w:val="008E1421"/>
    <w:rsid w:val="008E7DE3"/>
    <w:rsid w:val="008F333D"/>
    <w:rsid w:val="008F7428"/>
    <w:rsid w:val="009027F1"/>
    <w:rsid w:val="00920261"/>
    <w:rsid w:val="009265CA"/>
    <w:rsid w:val="009608AE"/>
    <w:rsid w:val="00993EA6"/>
    <w:rsid w:val="009C7CD2"/>
    <w:rsid w:val="009D69F5"/>
    <w:rsid w:val="009E341F"/>
    <w:rsid w:val="009F2C41"/>
    <w:rsid w:val="009F3AE8"/>
    <w:rsid w:val="00A54B59"/>
    <w:rsid w:val="00A93B01"/>
    <w:rsid w:val="00AB607F"/>
    <w:rsid w:val="00AD6F2A"/>
    <w:rsid w:val="00AF5058"/>
    <w:rsid w:val="00B31DCA"/>
    <w:rsid w:val="00B41696"/>
    <w:rsid w:val="00B73114"/>
    <w:rsid w:val="00B7324F"/>
    <w:rsid w:val="00BD0A8A"/>
    <w:rsid w:val="00C32465"/>
    <w:rsid w:val="00C33A6B"/>
    <w:rsid w:val="00C50E46"/>
    <w:rsid w:val="00C94939"/>
    <w:rsid w:val="00C973E7"/>
    <w:rsid w:val="00CB3D46"/>
    <w:rsid w:val="00CE3FFD"/>
    <w:rsid w:val="00CE77C1"/>
    <w:rsid w:val="00CF495C"/>
    <w:rsid w:val="00CF6F27"/>
    <w:rsid w:val="00D65881"/>
    <w:rsid w:val="00D85A7B"/>
    <w:rsid w:val="00DA27A2"/>
    <w:rsid w:val="00DA303F"/>
    <w:rsid w:val="00DD5BC1"/>
    <w:rsid w:val="00E03903"/>
    <w:rsid w:val="00E81B23"/>
    <w:rsid w:val="00E86334"/>
    <w:rsid w:val="00EC1093"/>
    <w:rsid w:val="00EE1CA0"/>
    <w:rsid w:val="00EF5EEA"/>
    <w:rsid w:val="00F11DA5"/>
    <w:rsid w:val="00F21C7A"/>
    <w:rsid w:val="00F24683"/>
    <w:rsid w:val="00F342BF"/>
    <w:rsid w:val="00F45245"/>
    <w:rsid w:val="00F54C62"/>
    <w:rsid w:val="00F85B18"/>
    <w:rsid w:val="00FA10A3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A3A57-69C8-44F2-B5F0-9A08E7B7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93"/>
  </w:style>
  <w:style w:type="paragraph" w:styleId="1">
    <w:name w:val="heading 1"/>
    <w:basedOn w:val="a"/>
    <w:next w:val="a"/>
    <w:link w:val="10"/>
    <w:uiPriority w:val="9"/>
    <w:qFormat/>
    <w:rsid w:val="00BD0A8A"/>
    <w:pPr>
      <w:keepNext/>
      <w:keepLines/>
      <w:spacing w:before="480" w:after="24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0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0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8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0A8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A8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Normal (Web)"/>
    <w:basedOn w:val="a"/>
    <w:uiPriority w:val="99"/>
    <w:unhideWhenUsed/>
    <w:rsid w:val="001F537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C41"/>
    <w:rPr>
      <w:b/>
      <w:bCs/>
    </w:rPr>
  </w:style>
  <w:style w:type="paragraph" w:customStyle="1" w:styleId="c3">
    <w:name w:val="c3"/>
    <w:basedOn w:val="a"/>
    <w:rsid w:val="00305D8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5D84"/>
  </w:style>
  <w:style w:type="character" w:customStyle="1" w:styleId="c0">
    <w:name w:val="c0"/>
    <w:basedOn w:val="a0"/>
    <w:rsid w:val="00305D84"/>
  </w:style>
  <w:style w:type="paragraph" w:customStyle="1" w:styleId="c6">
    <w:name w:val="c6"/>
    <w:basedOn w:val="a"/>
    <w:rsid w:val="00305D8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27E1C"/>
    <w:pPr>
      <w:spacing w:after="200"/>
      <w:ind w:left="720" w:firstLine="0"/>
      <w:jc w:val="left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47DF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7DFF"/>
  </w:style>
  <w:style w:type="paragraph" w:styleId="a8">
    <w:name w:val="footer"/>
    <w:basedOn w:val="a"/>
    <w:link w:val="a9"/>
    <w:uiPriority w:val="99"/>
    <w:unhideWhenUsed/>
    <w:rsid w:val="00647DF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DFF"/>
  </w:style>
  <w:style w:type="character" w:styleId="aa">
    <w:name w:val="annotation reference"/>
    <w:basedOn w:val="a0"/>
    <w:uiPriority w:val="99"/>
    <w:semiHidden/>
    <w:unhideWhenUsed/>
    <w:rsid w:val="00E0390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0390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90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390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0390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039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0390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</cp:lastModifiedBy>
  <cp:revision>59</cp:revision>
  <dcterms:created xsi:type="dcterms:W3CDTF">2017-03-30T04:13:00Z</dcterms:created>
  <dcterms:modified xsi:type="dcterms:W3CDTF">2017-11-20T06:10:00Z</dcterms:modified>
</cp:coreProperties>
</file>