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72CC8" w14:textId="1FD29696" w:rsidR="00AE1E1D" w:rsidRDefault="00A85607" w:rsidP="00AE1E1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</w:t>
      </w:r>
      <w:r w:rsid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С</w:t>
      </w:r>
      <w:r w:rsidR="00AE1E1D" w:rsidRP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енсорны</w:t>
      </w:r>
      <w:r w:rsid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е</w:t>
      </w:r>
      <w:r w:rsidR="00AE1E1D" w:rsidRP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 игр</w:t>
      </w:r>
      <w:r w:rsid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ы</w:t>
      </w:r>
      <w:r w:rsidR="00AE1E1D" w:rsidRP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, которые развивают реб</w:t>
      </w:r>
      <w:r w:rsid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ё</w:t>
      </w:r>
      <w:r w:rsidR="00AE1E1D" w:rsidRPr="00AE1E1D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нка</w:t>
      </w:r>
    </w:p>
    <w:p w14:paraId="6CE7BD80" w14:textId="77777777" w:rsidR="000171D1" w:rsidRPr="00AE1E1D" w:rsidRDefault="000171D1" w:rsidP="00AE1E1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14:paraId="569AF2FD" w14:textId="18C6C07A" w:rsidR="00FD7DF4" w:rsidRPr="00AE1E1D" w:rsidRDefault="00FD7DF4" w:rsidP="00A85607">
      <w:pPr>
        <w:pStyle w:val="content--common-blockblock-3u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AE1E1D">
        <w:rPr>
          <w:sz w:val="28"/>
          <w:szCs w:val="28"/>
        </w:rPr>
        <w:t xml:space="preserve">Для детей игра — это способ исследовать окружающий мир. Через игру малыши учатся решать разные задачи, взаимодействовать </w:t>
      </w:r>
      <w:r w:rsidR="00AE1E1D">
        <w:rPr>
          <w:sz w:val="28"/>
          <w:szCs w:val="28"/>
        </w:rPr>
        <w:t>друг с другом</w:t>
      </w:r>
      <w:r w:rsidRPr="00AE1E1D">
        <w:rPr>
          <w:sz w:val="28"/>
          <w:szCs w:val="28"/>
        </w:rPr>
        <w:t>, быть в команде, развивать мышление.</w:t>
      </w:r>
    </w:p>
    <w:p w14:paraId="1090CA25" w14:textId="115DBC82" w:rsidR="00FD7DF4" w:rsidRDefault="00AE1E1D" w:rsidP="00A856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D7DF4"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енсорная игра — вид деятельности, который стимулирует органы чувств. К ним относятся зрение, слух, осязание, обоняние и вкус. Игра может стимулировать что-то одно, например слух (через пение), или сразу несколько чувств. Допустим, зрение и осязание — копание в песочнице, лепка из пластилина. </w:t>
      </w:r>
    </w:p>
    <w:p w14:paraId="54157502" w14:textId="77777777" w:rsidR="000171D1" w:rsidRPr="00AE1E1D" w:rsidRDefault="000171D1" w:rsidP="00A856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BE37BF" w14:textId="41C8D1A9" w:rsidR="00FD7DF4" w:rsidRPr="00AE1E1D" w:rsidRDefault="00FD7DF4" w:rsidP="00A8560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</w:t>
      </w:r>
      <w:r w:rsid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детям:</w:t>
      </w:r>
    </w:p>
    <w:p w14:paraId="72E717CD" w14:textId="36FA4ECF" w:rsidR="009F1CDA" w:rsidRDefault="00FD7DF4" w:rsidP="00AE1E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>Наполненные резиновые шарики сыпучими продуктами (орехи, манка, гречка, мука, крахмал, хлопья, макароны), а затем попросить ребенка определить их на ощупь.</w:t>
      </w:r>
    </w:p>
    <w:p w14:paraId="3BAE3B68" w14:textId="2629E750" w:rsidR="00D50833" w:rsidRDefault="00D50833" w:rsidP="00D5083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9BBC6F" w14:textId="6FD2DDAC" w:rsidR="00D50833" w:rsidRDefault="00D50833" w:rsidP="00D5083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310BF8AB" wp14:editId="6B3506CC">
            <wp:extent cx="2746198" cy="2194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9" r="1816" b="18671"/>
                    <a:stretch/>
                  </pic:blipFill>
                  <pic:spPr bwMode="auto">
                    <a:xfrm>
                      <a:off x="0" y="0"/>
                      <a:ext cx="2758545" cy="220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EFCA9" w14:textId="77777777" w:rsidR="00D50833" w:rsidRPr="00AE1E1D" w:rsidRDefault="00D50833" w:rsidP="00D5083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400C840" w14:textId="546ECEE3" w:rsidR="00FD7DF4" w:rsidRPr="00AE1E1D" w:rsidRDefault="00FD7DF4" w:rsidP="00AE1E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Нарисовать круг, разделить на четыре цвета: жёлтый, красный, зелёный, синий. Вырезать и прикреплять месте с ребёнком прищепки одинакового цвета. </w:t>
      </w:r>
    </w:p>
    <w:p w14:paraId="3A03B966" w14:textId="77777777" w:rsidR="00AE1E1D" w:rsidRPr="00AE1E1D" w:rsidRDefault="00AE1E1D" w:rsidP="00AE1E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F49A7F" w14:textId="3ADDC3FF" w:rsidR="00FD7DF4" w:rsidRDefault="00FD7DF4" w:rsidP="00AE1E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1E1D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FFD7FEB" wp14:editId="0D81D49F">
            <wp:extent cx="2560320" cy="27062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124" cy="2807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4DEDB" w14:textId="7DD673DC" w:rsidR="000171D1" w:rsidRDefault="000171D1" w:rsidP="00AE1E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27CC3D" w14:textId="77777777" w:rsidR="000171D1" w:rsidRPr="00AE1E1D" w:rsidRDefault="000171D1" w:rsidP="00AE1E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C0D4AE" w14:textId="031A4DB5" w:rsidR="00AE1E1D" w:rsidRDefault="00AE1E1D" w:rsidP="00AE1E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>Насыпать в любую ёмкость манную крупу и положить в неё любые предметы (можно маленькие игрушки от киндер сюрприза, можно кольца от пирамидки или любые другие предметы). Ребёнок будет доставать предметы из крупы и тем самым развивать сенсорн</w:t>
      </w:r>
      <w:r w:rsidR="000171D1">
        <w:rPr>
          <w:rFonts w:ascii="Times New Roman" w:hAnsi="Times New Roman" w:cs="Times New Roman"/>
          <w:sz w:val="28"/>
          <w:szCs w:val="28"/>
          <w:shd w:val="clear" w:color="auto" w:fill="FFFFFF"/>
        </w:rPr>
        <w:t>ое восприятие и мелкую</w:t>
      </w:r>
      <w:r w:rsidRPr="00AE1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моторику рук. </w:t>
      </w:r>
    </w:p>
    <w:p w14:paraId="2323D273" w14:textId="77777777" w:rsidR="00D50833" w:rsidRDefault="00D50833" w:rsidP="00D5083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A148227" w14:textId="5636A6E4" w:rsidR="000171D1" w:rsidRDefault="000171D1" w:rsidP="000171D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4B7A593" wp14:editId="6E855765">
            <wp:extent cx="2985247" cy="28194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0" r="21883" b="-190"/>
                    <a:stretch/>
                  </pic:blipFill>
                  <pic:spPr bwMode="auto">
                    <a:xfrm>
                      <a:off x="0" y="0"/>
                      <a:ext cx="3004658" cy="28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D5884" w14:textId="77777777" w:rsidR="000171D1" w:rsidRDefault="000171D1" w:rsidP="000171D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067C8B" w14:textId="4146B23E" w:rsidR="00867764" w:rsidRPr="00867764" w:rsidRDefault="00A85607" w:rsidP="008677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Насыпать манную крупу </w:t>
      </w:r>
      <w:r w:rsidR="008677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поднос,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ребёнок спокойно может создавать свои рисунки. </w:t>
      </w:r>
    </w:p>
    <w:p w14:paraId="44942DC7" w14:textId="77777777" w:rsidR="00867764" w:rsidRPr="00AE1E1D" w:rsidRDefault="00867764" w:rsidP="0086776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16D993" w14:textId="4E976F6A" w:rsidR="00FD7DF4" w:rsidRDefault="00867764" w:rsidP="00A85607">
      <w:pPr>
        <w:spacing w:after="0" w:line="240" w:lineRule="auto"/>
        <w:ind w:left="360"/>
      </w:pPr>
      <w:r>
        <w:t xml:space="preserve">        </w:t>
      </w:r>
      <w:r>
        <w:rPr>
          <w:noProof/>
        </w:rPr>
        <w:drawing>
          <wp:inline distT="0" distB="0" distL="0" distR="0" wp14:anchorId="487A3773" wp14:editId="16F64365">
            <wp:extent cx="3228142" cy="284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94" cy="2925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68EE6" w14:textId="77777777" w:rsidR="00B05D8A" w:rsidRDefault="00B05D8A" w:rsidP="00B05D8A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29A11F9" w14:textId="00844779" w:rsidR="00B05D8A" w:rsidRPr="00B05D8A" w:rsidRDefault="00B05D8A" w:rsidP="00B05D8A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05D8A">
        <w:rPr>
          <w:rFonts w:ascii="Times New Roman" w:hAnsi="Times New Roman" w:cs="Times New Roman"/>
          <w:sz w:val="28"/>
          <w:szCs w:val="28"/>
        </w:rPr>
        <w:t>Составила:</w:t>
      </w:r>
    </w:p>
    <w:p w14:paraId="468C1A52" w14:textId="77777777" w:rsidR="008B21B0" w:rsidRPr="00B05D8A" w:rsidRDefault="008B21B0" w:rsidP="008B21B0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05D8A">
        <w:rPr>
          <w:rFonts w:ascii="Times New Roman" w:hAnsi="Times New Roman" w:cs="Times New Roman"/>
          <w:sz w:val="28"/>
          <w:szCs w:val="28"/>
        </w:rPr>
        <w:t>Воспитатель первой категории</w:t>
      </w:r>
    </w:p>
    <w:p w14:paraId="20D3D889" w14:textId="0FDE9491" w:rsidR="00B05D8A" w:rsidRPr="00B05D8A" w:rsidRDefault="00B05D8A" w:rsidP="00B05D8A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05D8A">
        <w:rPr>
          <w:rFonts w:ascii="Times New Roman" w:hAnsi="Times New Roman" w:cs="Times New Roman"/>
          <w:sz w:val="28"/>
          <w:szCs w:val="28"/>
        </w:rPr>
        <w:t xml:space="preserve">Морозова Надежда Витальевна </w:t>
      </w:r>
    </w:p>
    <w:p w14:paraId="162116E3" w14:textId="77777777" w:rsidR="008B21B0" w:rsidRPr="00B05D8A" w:rsidRDefault="008B21B0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8B21B0" w:rsidRPr="00B05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66FB2"/>
    <w:multiLevelType w:val="hybridMultilevel"/>
    <w:tmpl w:val="F19C9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F4"/>
    <w:rsid w:val="000171D1"/>
    <w:rsid w:val="001A6A17"/>
    <w:rsid w:val="00867764"/>
    <w:rsid w:val="008B21B0"/>
    <w:rsid w:val="00A85607"/>
    <w:rsid w:val="00AE1E1D"/>
    <w:rsid w:val="00B05D8A"/>
    <w:rsid w:val="00D50833"/>
    <w:rsid w:val="00F26BA8"/>
    <w:rsid w:val="00FD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A9BB"/>
  <w15:chartTrackingRefBased/>
  <w15:docId w15:val="{3EDB475D-3C8B-474C-91B9-C6CC8D95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FD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2025-08-14T14:19:00Z</dcterms:created>
  <dcterms:modified xsi:type="dcterms:W3CDTF">2025-08-15T04:56:00Z</dcterms:modified>
</cp:coreProperties>
</file>